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EE" w:rsidRDefault="001E66EE" w:rsidP="001E66EE">
      <w:pPr>
        <w:jc w:val="center"/>
      </w:pPr>
      <w:r w:rsidRPr="00CC0FA2">
        <w:rPr>
          <w:noProof/>
          <w:highlight w:val="yellow"/>
        </w:rPr>
        <w:drawing>
          <wp:inline distT="0" distB="0" distL="0" distR="0" wp14:anchorId="3744DEA6" wp14:editId="681E5EF1">
            <wp:extent cx="1884045" cy="914400"/>
            <wp:effectExtent l="0" t="0" r="1905" b="0"/>
            <wp:docPr id="3" name="Immagine 3" descr="LOGO-ATE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TEN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7E1C38" w:rsidRDefault="001E66EE" w:rsidP="001E66EE">
      <w:pPr>
        <w:jc w:val="center"/>
        <w:rPr>
          <w:sz w:val="16"/>
          <w:szCs w:val="16"/>
        </w:rPr>
      </w:pPr>
    </w:p>
    <w:p w:rsidR="001E66EE" w:rsidRPr="0061422F" w:rsidRDefault="0061422F" w:rsidP="001E66EE">
      <w:pPr>
        <w:jc w:val="center"/>
        <w:rPr>
          <w:b/>
          <w:sz w:val="40"/>
          <w:szCs w:val="40"/>
        </w:rPr>
      </w:pPr>
      <w:r w:rsidRPr="0061422F">
        <w:rPr>
          <w:b/>
          <w:sz w:val="40"/>
          <w:szCs w:val="40"/>
        </w:rPr>
        <w:t xml:space="preserve">X </w:t>
      </w:r>
      <w:r w:rsidR="001E66EE" w:rsidRPr="0061422F">
        <w:rPr>
          <w:b/>
          <w:sz w:val="40"/>
          <w:szCs w:val="40"/>
        </w:rPr>
        <w:t>Stagione concertistica pubblica</w:t>
      </w:r>
    </w:p>
    <w:p w:rsidR="0061422F" w:rsidRPr="0061422F" w:rsidRDefault="0061422F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Anno Accademico 2014-2015</w:t>
      </w:r>
    </w:p>
    <w:p w:rsidR="001E66EE" w:rsidRPr="0061422F" w:rsidRDefault="001E66EE" w:rsidP="001E66EE">
      <w:pPr>
        <w:jc w:val="center"/>
        <w:rPr>
          <w:b/>
          <w:sz w:val="36"/>
          <w:szCs w:val="36"/>
        </w:rPr>
      </w:pPr>
      <w:r w:rsidRPr="0061422F">
        <w:rPr>
          <w:b/>
          <w:sz w:val="36"/>
          <w:szCs w:val="36"/>
        </w:rPr>
        <w:t>Auditorium di S. Maria in Gradi</w:t>
      </w:r>
    </w:p>
    <w:p w:rsidR="001E66EE" w:rsidRPr="0061422F" w:rsidRDefault="001E66EE" w:rsidP="001E66EE">
      <w:pPr>
        <w:jc w:val="center"/>
        <w:rPr>
          <w:b/>
        </w:rPr>
      </w:pPr>
      <w:r w:rsidRPr="0061422F">
        <w:rPr>
          <w:b/>
        </w:rPr>
        <w:t xml:space="preserve">Via </w:t>
      </w:r>
      <w:r w:rsidR="0061422F" w:rsidRPr="0061422F">
        <w:rPr>
          <w:b/>
        </w:rPr>
        <w:t>Sabotino, 20</w:t>
      </w:r>
      <w:r w:rsidRPr="0061422F">
        <w:rPr>
          <w:b/>
        </w:rPr>
        <w:t>, 01100 Viterbo</w:t>
      </w:r>
    </w:p>
    <w:p w:rsidR="001E66EE" w:rsidRPr="007E1C38" w:rsidRDefault="001E66EE" w:rsidP="001E66EE">
      <w:pPr>
        <w:jc w:val="center"/>
        <w:rPr>
          <w:b/>
          <w:sz w:val="16"/>
          <w:szCs w:val="16"/>
        </w:rPr>
      </w:pPr>
    </w:p>
    <w:p w:rsidR="001E66EE" w:rsidRPr="007F0935" w:rsidRDefault="001E66EE" w:rsidP="001E66EE">
      <w:pPr>
        <w:jc w:val="center"/>
      </w:pPr>
      <w:r w:rsidRPr="007F0935">
        <w:rPr>
          <w:b/>
        </w:rPr>
        <w:t>Direttore artistico</w:t>
      </w:r>
      <w:r w:rsidR="0061422F" w:rsidRPr="007F0935">
        <w:rPr>
          <w:b/>
        </w:rPr>
        <w:t xml:space="preserve">: </w:t>
      </w:r>
      <w:r w:rsidRPr="007F0935">
        <w:rPr>
          <w:b/>
        </w:rPr>
        <w:t>Franco Carlo Ricci</w:t>
      </w:r>
    </w:p>
    <w:p w:rsidR="007270E7" w:rsidRDefault="007270E7" w:rsidP="007270E7">
      <w:pPr>
        <w:spacing w:line="100" w:lineRule="atLeast"/>
        <w:jc w:val="center"/>
        <w:rPr>
          <w:b/>
          <w:color w:val="FF0000"/>
        </w:rPr>
      </w:pPr>
    </w:p>
    <w:p w:rsidR="008F3DAE" w:rsidRDefault="008F3DAE" w:rsidP="008F3DAE">
      <w:pPr>
        <w:jc w:val="center"/>
        <w:rPr>
          <w:b/>
          <w:color w:val="FF0000"/>
        </w:rPr>
      </w:pPr>
      <w:r w:rsidRPr="00B7441D">
        <w:rPr>
          <w:b/>
          <w:color w:val="FF0000"/>
        </w:rPr>
        <w:t>Sabato</w:t>
      </w:r>
      <w:r>
        <w:rPr>
          <w:b/>
          <w:color w:val="FF0000"/>
        </w:rPr>
        <w:t xml:space="preserve"> </w:t>
      </w:r>
      <w:r w:rsidR="00DD4B25">
        <w:rPr>
          <w:b/>
          <w:color w:val="FF0000"/>
        </w:rPr>
        <w:t>0</w:t>
      </w:r>
      <w:r w:rsidRPr="00B7441D">
        <w:rPr>
          <w:b/>
          <w:color w:val="FF0000"/>
        </w:rPr>
        <w:t xml:space="preserve">7 </w:t>
      </w:r>
      <w:r w:rsidR="00DD4B25">
        <w:rPr>
          <w:b/>
          <w:color w:val="FF0000"/>
        </w:rPr>
        <w:t>Febbraio</w:t>
      </w:r>
      <w:r>
        <w:rPr>
          <w:b/>
          <w:color w:val="FF0000"/>
        </w:rPr>
        <w:t xml:space="preserve"> 2015</w:t>
      </w:r>
      <w:r w:rsidRPr="00B7441D">
        <w:rPr>
          <w:b/>
          <w:color w:val="FF0000"/>
        </w:rPr>
        <w:t>, ore 18</w:t>
      </w:r>
    </w:p>
    <w:p w:rsidR="008F3DAE" w:rsidRPr="001839E1" w:rsidRDefault="008F3DAE" w:rsidP="008F3DAE">
      <w:pPr>
        <w:jc w:val="center"/>
        <w:rPr>
          <w:b/>
          <w:color w:val="FF0000"/>
          <w:sz w:val="16"/>
          <w:szCs w:val="16"/>
        </w:rPr>
      </w:pPr>
    </w:p>
    <w:p w:rsidR="00DD4B25" w:rsidRPr="001839E1" w:rsidRDefault="00DD4B25" w:rsidP="00DD4B25">
      <w:pPr>
        <w:jc w:val="center"/>
        <w:rPr>
          <w:b/>
          <w:sz w:val="28"/>
          <w:szCs w:val="28"/>
        </w:rPr>
      </w:pPr>
      <w:r w:rsidRPr="001839E1">
        <w:rPr>
          <w:b/>
          <w:sz w:val="28"/>
          <w:szCs w:val="28"/>
        </w:rPr>
        <w:t>Soprano</w:t>
      </w:r>
    </w:p>
    <w:p w:rsidR="00DD4B25" w:rsidRPr="001839E1" w:rsidRDefault="00DD4B25" w:rsidP="00DD4B25">
      <w:pPr>
        <w:jc w:val="center"/>
        <w:rPr>
          <w:b/>
          <w:sz w:val="28"/>
          <w:szCs w:val="28"/>
        </w:rPr>
      </w:pPr>
      <w:r w:rsidRPr="001839E1">
        <w:rPr>
          <w:b/>
          <w:sz w:val="28"/>
          <w:szCs w:val="28"/>
        </w:rPr>
        <w:t xml:space="preserve">Mariella </w:t>
      </w:r>
      <w:proofErr w:type="spellStart"/>
      <w:r w:rsidRPr="001839E1">
        <w:rPr>
          <w:b/>
          <w:sz w:val="28"/>
          <w:szCs w:val="28"/>
        </w:rPr>
        <w:t>Spadavecchia</w:t>
      </w:r>
      <w:proofErr w:type="spellEnd"/>
    </w:p>
    <w:p w:rsidR="00DD4B25" w:rsidRPr="001839E1" w:rsidRDefault="00DD4B25" w:rsidP="00DD4B25">
      <w:pPr>
        <w:jc w:val="center"/>
        <w:rPr>
          <w:b/>
          <w:sz w:val="28"/>
          <w:szCs w:val="28"/>
        </w:rPr>
      </w:pPr>
      <w:r w:rsidRPr="001839E1">
        <w:rPr>
          <w:b/>
          <w:sz w:val="28"/>
          <w:szCs w:val="28"/>
        </w:rPr>
        <w:t>Pianista</w:t>
      </w:r>
    </w:p>
    <w:p w:rsidR="00DD4B25" w:rsidRPr="001839E1" w:rsidRDefault="00DD4B25" w:rsidP="00DD4B25">
      <w:pPr>
        <w:jc w:val="center"/>
        <w:rPr>
          <w:b/>
          <w:sz w:val="28"/>
          <w:szCs w:val="28"/>
        </w:rPr>
      </w:pPr>
      <w:r w:rsidRPr="001839E1">
        <w:rPr>
          <w:b/>
          <w:sz w:val="28"/>
          <w:szCs w:val="28"/>
        </w:rPr>
        <w:t>Matteo Biscetti</w:t>
      </w:r>
    </w:p>
    <w:p w:rsidR="00DD4B25" w:rsidRDefault="00DD4B25" w:rsidP="008F3DAE">
      <w:pPr>
        <w:jc w:val="center"/>
        <w:rPr>
          <w:b/>
        </w:rPr>
      </w:pPr>
    </w:p>
    <w:p w:rsidR="008F3DAE" w:rsidRPr="001839E1" w:rsidRDefault="008F3DAE" w:rsidP="008F3DAE">
      <w:pPr>
        <w:jc w:val="center"/>
        <w:rPr>
          <w:b/>
          <w:sz w:val="16"/>
          <w:szCs w:val="16"/>
        </w:rPr>
        <w:sectPr w:rsidR="008F3DAE" w:rsidRPr="001839E1" w:rsidSect="007270E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1839E1" w:rsidRDefault="001839E1" w:rsidP="001839E1">
      <w:pPr>
        <w:jc w:val="center"/>
        <w:rPr>
          <w:b/>
          <w:sz w:val="20"/>
          <w:szCs w:val="20"/>
        </w:rPr>
      </w:pPr>
      <w:r w:rsidRPr="001839E1">
        <w:rPr>
          <w:b/>
          <w:sz w:val="20"/>
          <w:szCs w:val="20"/>
        </w:rPr>
        <w:lastRenderedPageBreak/>
        <w:t xml:space="preserve">Giulio </w:t>
      </w:r>
      <w:proofErr w:type="spellStart"/>
      <w:r w:rsidRPr="001839E1">
        <w:rPr>
          <w:b/>
          <w:sz w:val="20"/>
          <w:szCs w:val="20"/>
        </w:rPr>
        <w:t>Caccini</w:t>
      </w:r>
      <w:proofErr w:type="spellEnd"/>
      <w:r w:rsidRPr="001839E1">
        <w:rPr>
          <w:sz w:val="20"/>
          <w:szCs w:val="20"/>
        </w:rPr>
        <w:t xml:space="preserve">, detto </w:t>
      </w:r>
      <w:r w:rsidRPr="001839E1">
        <w:rPr>
          <w:b/>
          <w:sz w:val="20"/>
          <w:szCs w:val="20"/>
        </w:rPr>
        <w:t>Romano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>(Tivoli, 1550 circa-Firenze, 1618)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 xml:space="preserve"> “Amarilli, mia bella”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Giuseppe Giordani</w:t>
      </w:r>
      <w:r w:rsidRPr="001839E1">
        <w:rPr>
          <w:sz w:val="20"/>
          <w:szCs w:val="20"/>
        </w:rPr>
        <w:t xml:space="preserve">, soprannominato </w:t>
      </w:r>
      <w:proofErr w:type="spellStart"/>
      <w:r w:rsidRPr="001839E1">
        <w:rPr>
          <w:b/>
          <w:sz w:val="20"/>
          <w:szCs w:val="20"/>
        </w:rPr>
        <w:t>Giordanello</w:t>
      </w:r>
      <w:proofErr w:type="spellEnd"/>
      <w:r w:rsidRPr="001839E1">
        <w:rPr>
          <w:sz w:val="20"/>
          <w:szCs w:val="20"/>
        </w:rPr>
        <w:t xml:space="preserve"> (Napoli, 1751-Fermo, 1798)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>“Caro mio ben”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Francesco Paolo Tosti</w:t>
      </w:r>
      <w:r w:rsidRPr="001839E1">
        <w:rPr>
          <w:sz w:val="20"/>
          <w:szCs w:val="20"/>
        </w:rPr>
        <w:t xml:space="preserve"> (Ortona, 1846-Roma, 1916)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rStyle w:val="st1"/>
          <w:rFonts w:ascii="Cambria" w:hAnsi="Cambria" w:cs="Arial"/>
          <w:sz w:val="20"/>
          <w:szCs w:val="20"/>
        </w:rPr>
        <w:t>“Vorrei”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rStyle w:val="st1"/>
          <w:rFonts w:cs="Arial"/>
          <w:sz w:val="20"/>
          <w:szCs w:val="20"/>
        </w:rPr>
        <w:t>“Sogno”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Alfredo Casella</w:t>
      </w:r>
      <w:r w:rsidRPr="001839E1">
        <w:rPr>
          <w:sz w:val="20"/>
          <w:szCs w:val="20"/>
        </w:rPr>
        <w:t xml:space="preserve"> (Torino, 1883-Roma, 1947)</w:t>
      </w:r>
    </w:p>
    <w:p w:rsidR="001839E1" w:rsidRPr="001839E1" w:rsidRDefault="001839E1" w:rsidP="001839E1">
      <w:pPr>
        <w:ind w:left="360"/>
        <w:jc w:val="center"/>
        <w:rPr>
          <w:i/>
          <w:sz w:val="20"/>
          <w:szCs w:val="20"/>
        </w:rPr>
      </w:pPr>
      <w:r w:rsidRPr="001839E1">
        <w:rPr>
          <w:i/>
          <w:sz w:val="20"/>
          <w:szCs w:val="20"/>
        </w:rPr>
        <w:t xml:space="preserve">Toccata op. 6 </w:t>
      </w:r>
      <w:r w:rsidRPr="001839E1">
        <w:rPr>
          <w:sz w:val="20"/>
          <w:szCs w:val="20"/>
        </w:rPr>
        <w:t>per pianoforte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 xml:space="preserve">Ottorino </w:t>
      </w:r>
      <w:proofErr w:type="spellStart"/>
      <w:r w:rsidRPr="001839E1">
        <w:rPr>
          <w:b/>
          <w:sz w:val="20"/>
          <w:szCs w:val="20"/>
        </w:rPr>
        <w:t>Respighi</w:t>
      </w:r>
      <w:proofErr w:type="spellEnd"/>
      <w:r w:rsidRPr="001839E1">
        <w:rPr>
          <w:sz w:val="20"/>
          <w:szCs w:val="20"/>
        </w:rPr>
        <w:t xml:space="preserve"> (Bologna, 1879-Roma, 1936)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 xml:space="preserve"> “Nebbie”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Johannes Brahms</w:t>
      </w:r>
      <w:r w:rsidRPr="001839E1">
        <w:rPr>
          <w:sz w:val="20"/>
          <w:szCs w:val="20"/>
        </w:rPr>
        <w:t xml:space="preserve"> (Amburgo, 1833-Vienna, 1897)</w:t>
      </w:r>
    </w:p>
    <w:p w:rsidR="001839E1" w:rsidRPr="001839E1" w:rsidRDefault="001839E1" w:rsidP="001839E1">
      <w:pPr>
        <w:jc w:val="center"/>
        <w:rPr>
          <w:i/>
          <w:sz w:val="20"/>
          <w:szCs w:val="20"/>
        </w:rPr>
      </w:pPr>
      <w:r w:rsidRPr="001839E1">
        <w:rPr>
          <w:i/>
          <w:sz w:val="20"/>
          <w:szCs w:val="20"/>
        </w:rPr>
        <w:t xml:space="preserve">Intermezzo op. 118 n. 2 </w:t>
      </w:r>
      <w:r w:rsidRPr="001839E1">
        <w:rPr>
          <w:sz w:val="20"/>
          <w:szCs w:val="20"/>
        </w:rPr>
        <w:t>per pianoforte</w:t>
      </w:r>
      <w:r w:rsidRPr="001839E1">
        <w:rPr>
          <w:i/>
          <w:sz w:val="20"/>
          <w:szCs w:val="20"/>
        </w:rPr>
        <w:t xml:space="preserve">    </w:t>
      </w:r>
    </w:p>
    <w:p w:rsidR="001839E1" w:rsidRPr="001839E1" w:rsidRDefault="001839E1" w:rsidP="001839E1">
      <w:pPr>
        <w:jc w:val="center"/>
        <w:rPr>
          <w:sz w:val="20"/>
          <w:szCs w:val="20"/>
          <w:lang w:val="en-US"/>
        </w:rPr>
      </w:pPr>
      <w:r w:rsidRPr="001839E1">
        <w:rPr>
          <w:sz w:val="20"/>
          <w:szCs w:val="20"/>
          <w:lang w:val="en-US"/>
        </w:rPr>
        <w:lastRenderedPageBreak/>
        <w:t>*</w:t>
      </w:r>
    </w:p>
    <w:p w:rsidR="001839E1" w:rsidRPr="001839E1" w:rsidRDefault="001839E1" w:rsidP="001839E1">
      <w:pPr>
        <w:jc w:val="center"/>
        <w:rPr>
          <w:sz w:val="20"/>
          <w:szCs w:val="20"/>
          <w:lang w:val="en-US"/>
        </w:rPr>
      </w:pPr>
      <w:r w:rsidRPr="001839E1">
        <w:rPr>
          <w:b/>
          <w:sz w:val="20"/>
          <w:szCs w:val="20"/>
          <w:lang w:val="en-US"/>
        </w:rPr>
        <w:t xml:space="preserve">Georg Friedrich </w:t>
      </w:r>
      <w:proofErr w:type="spellStart"/>
      <w:r w:rsidRPr="001839E1">
        <w:rPr>
          <w:b/>
          <w:sz w:val="20"/>
          <w:szCs w:val="20"/>
          <w:lang w:val="en-US"/>
        </w:rPr>
        <w:t>Händel</w:t>
      </w:r>
      <w:proofErr w:type="spellEnd"/>
      <w:r w:rsidRPr="001839E1">
        <w:rPr>
          <w:sz w:val="20"/>
          <w:szCs w:val="20"/>
          <w:lang w:val="en-US"/>
        </w:rPr>
        <w:t xml:space="preserve"> (Halle, 1685-Londra, 1759)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 xml:space="preserve">“Lascia ch’io pianga”, (da </w:t>
      </w:r>
      <w:r w:rsidRPr="001839E1">
        <w:rPr>
          <w:i/>
          <w:sz w:val="20"/>
          <w:szCs w:val="20"/>
        </w:rPr>
        <w:t>Rinaldo</w:t>
      </w:r>
      <w:r w:rsidRPr="001839E1">
        <w:rPr>
          <w:sz w:val="20"/>
          <w:szCs w:val="20"/>
        </w:rPr>
        <w:t>)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Vincenzo Bellini</w:t>
      </w:r>
      <w:r w:rsidRPr="001839E1">
        <w:rPr>
          <w:sz w:val="20"/>
          <w:szCs w:val="20"/>
        </w:rPr>
        <w:t xml:space="preserve"> (Catania, 1801-Puteaux, 1835)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 xml:space="preserve">“Qui la voce sua soave” (da </w:t>
      </w:r>
      <w:r w:rsidRPr="001839E1">
        <w:rPr>
          <w:i/>
          <w:sz w:val="20"/>
          <w:szCs w:val="20"/>
        </w:rPr>
        <w:t>I Puritani</w:t>
      </w:r>
      <w:r w:rsidRPr="001839E1">
        <w:rPr>
          <w:sz w:val="20"/>
          <w:szCs w:val="20"/>
        </w:rPr>
        <w:t>)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Giacomo Puccini</w:t>
      </w:r>
      <w:r w:rsidRPr="001839E1">
        <w:rPr>
          <w:sz w:val="20"/>
          <w:szCs w:val="20"/>
        </w:rPr>
        <w:t xml:space="preserve"> (Lucca, 1858-Bruxelles, 1924)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 xml:space="preserve">“O mio babbino caro”, (da </w:t>
      </w:r>
      <w:r w:rsidRPr="001839E1">
        <w:rPr>
          <w:i/>
          <w:sz w:val="20"/>
          <w:szCs w:val="20"/>
        </w:rPr>
        <w:t>Gianni Schicchi</w:t>
      </w:r>
      <w:r w:rsidRPr="001839E1">
        <w:rPr>
          <w:sz w:val="20"/>
          <w:szCs w:val="20"/>
        </w:rPr>
        <w:t>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 xml:space="preserve">Francesco </w:t>
      </w:r>
      <w:proofErr w:type="spellStart"/>
      <w:r w:rsidRPr="001839E1">
        <w:rPr>
          <w:b/>
          <w:sz w:val="20"/>
          <w:szCs w:val="20"/>
        </w:rPr>
        <w:t>Cilea</w:t>
      </w:r>
      <w:proofErr w:type="spellEnd"/>
      <w:r w:rsidRPr="001839E1">
        <w:rPr>
          <w:sz w:val="20"/>
          <w:szCs w:val="20"/>
        </w:rPr>
        <w:t xml:space="preserve"> (Palmi, 1866-Varazze, 1950)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sz w:val="20"/>
          <w:szCs w:val="20"/>
        </w:rPr>
        <w:t xml:space="preserve">“Io son l’umile ancella”, (da </w:t>
      </w:r>
      <w:r w:rsidRPr="001839E1">
        <w:rPr>
          <w:i/>
          <w:sz w:val="20"/>
          <w:szCs w:val="20"/>
        </w:rPr>
        <w:t xml:space="preserve">Adriana </w:t>
      </w:r>
      <w:proofErr w:type="spellStart"/>
      <w:r w:rsidRPr="001839E1">
        <w:rPr>
          <w:i/>
          <w:sz w:val="20"/>
          <w:szCs w:val="20"/>
        </w:rPr>
        <w:t>Lecouvreur</w:t>
      </w:r>
      <w:proofErr w:type="spellEnd"/>
      <w:r w:rsidRPr="001839E1">
        <w:rPr>
          <w:sz w:val="20"/>
          <w:szCs w:val="20"/>
        </w:rPr>
        <w:t>)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b/>
          <w:sz w:val="20"/>
          <w:szCs w:val="20"/>
        </w:rPr>
        <w:t>Franz Liszt</w:t>
      </w:r>
      <w:r w:rsidRPr="001839E1">
        <w:rPr>
          <w:sz w:val="20"/>
          <w:szCs w:val="20"/>
        </w:rPr>
        <w:t xml:space="preserve"> (</w:t>
      </w:r>
      <w:proofErr w:type="spellStart"/>
      <w:r w:rsidRPr="001839E1">
        <w:rPr>
          <w:sz w:val="20"/>
          <w:szCs w:val="20"/>
        </w:rPr>
        <w:t>Raiding</w:t>
      </w:r>
      <w:proofErr w:type="spellEnd"/>
      <w:r w:rsidRPr="001839E1">
        <w:rPr>
          <w:sz w:val="20"/>
          <w:szCs w:val="20"/>
        </w:rPr>
        <w:t>, 1811-Bayreuth, 1886)</w:t>
      </w:r>
    </w:p>
    <w:p w:rsidR="001839E1" w:rsidRPr="001839E1" w:rsidRDefault="001839E1" w:rsidP="001839E1">
      <w:pPr>
        <w:jc w:val="center"/>
        <w:rPr>
          <w:sz w:val="20"/>
          <w:szCs w:val="20"/>
        </w:rPr>
      </w:pPr>
      <w:r w:rsidRPr="001839E1">
        <w:rPr>
          <w:i/>
          <w:sz w:val="20"/>
          <w:szCs w:val="20"/>
        </w:rPr>
        <w:t>La Campanella</w:t>
      </w:r>
      <w:r w:rsidRPr="001839E1">
        <w:rPr>
          <w:sz w:val="20"/>
          <w:szCs w:val="20"/>
        </w:rPr>
        <w:t>, per pianoforte</w:t>
      </w:r>
    </w:p>
    <w:p w:rsidR="001839E1" w:rsidRPr="001839E1" w:rsidRDefault="001839E1" w:rsidP="001839E1">
      <w:pPr>
        <w:jc w:val="center"/>
        <w:rPr>
          <w:sz w:val="16"/>
          <w:szCs w:val="16"/>
        </w:rPr>
      </w:pPr>
    </w:p>
    <w:p w:rsidR="001839E1" w:rsidRPr="001839E1" w:rsidRDefault="001839E1" w:rsidP="001839E1">
      <w:pPr>
        <w:jc w:val="center"/>
        <w:rPr>
          <w:sz w:val="20"/>
          <w:szCs w:val="20"/>
        </w:rPr>
      </w:pPr>
      <w:proofErr w:type="spellStart"/>
      <w:r w:rsidRPr="001839E1">
        <w:rPr>
          <w:b/>
          <w:sz w:val="20"/>
          <w:szCs w:val="20"/>
        </w:rPr>
        <w:t>Antonín</w:t>
      </w:r>
      <w:proofErr w:type="spellEnd"/>
      <w:r w:rsidRPr="001839E1">
        <w:rPr>
          <w:b/>
          <w:sz w:val="20"/>
          <w:szCs w:val="20"/>
        </w:rPr>
        <w:t xml:space="preserve"> </w:t>
      </w:r>
      <w:proofErr w:type="spellStart"/>
      <w:r w:rsidRPr="001839E1">
        <w:rPr>
          <w:b/>
          <w:sz w:val="20"/>
          <w:szCs w:val="20"/>
        </w:rPr>
        <w:t>Dvořák</w:t>
      </w:r>
      <w:proofErr w:type="spellEnd"/>
      <w:r w:rsidRPr="001839E1">
        <w:rPr>
          <w:sz w:val="20"/>
          <w:szCs w:val="20"/>
        </w:rPr>
        <w:t xml:space="preserve"> (</w:t>
      </w:r>
      <w:proofErr w:type="spellStart"/>
      <w:r w:rsidRPr="001839E1">
        <w:rPr>
          <w:sz w:val="20"/>
          <w:szCs w:val="20"/>
        </w:rPr>
        <w:t>Nelahozeves</w:t>
      </w:r>
      <w:proofErr w:type="spellEnd"/>
      <w:r w:rsidRPr="001839E1">
        <w:rPr>
          <w:sz w:val="20"/>
          <w:szCs w:val="20"/>
        </w:rPr>
        <w:t>, 1841-Praga, 1904)</w:t>
      </w:r>
    </w:p>
    <w:p w:rsidR="001839E1" w:rsidRPr="006809A7" w:rsidRDefault="001839E1" w:rsidP="001839E1">
      <w:pPr>
        <w:ind w:left="360"/>
        <w:jc w:val="center"/>
      </w:pPr>
      <w:r w:rsidRPr="001839E1">
        <w:rPr>
          <w:sz w:val="20"/>
          <w:szCs w:val="20"/>
        </w:rPr>
        <w:t xml:space="preserve"> “Canto alla luna”, (da </w:t>
      </w:r>
      <w:proofErr w:type="spellStart"/>
      <w:r w:rsidRPr="001839E1">
        <w:rPr>
          <w:i/>
          <w:sz w:val="20"/>
          <w:szCs w:val="20"/>
        </w:rPr>
        <w:t>Rusalka</w:t>
      </w:r>
      <w:proofErr w:type="spellEnd"/>
      <w:r w:rsidRPr="001839E1">
        <w:rPr>
          <w:sz w:val="20"/>
          <w:szCs w:val="20"/>
        </w:rPr>
        <w:t>)</w:t>
      </w:r>
    </w:p>
    <w:p w:rsidR="001839E1" w:rsidRDefault="001839E1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  <w:sectPr w:rsidR="001839E1" w:rsidSect="001839E1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lastRenderedPageBreak/>
        <w:t>Biglietti:</w:t>
      </w:r>
      <w:r w:rsidRPr="00A7088B">
        <w:rPr>
          <w:rFonts w:ascii="Times New Roman" w:hAnsi="Times New Roman"/>
          <w:b/>
          <w:spacing w:val="-5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intero</w:t>
      </w:r>
      <w:r w:rsidRPr="00A7088B">
        <w:rPr>
          <w:rFonts w:ascii="Times New Roman" w:hAnsi="Times New Roman"/>
          <w:b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9</w:t>
      </w:r>
      <w:r w:rsidRPr="00A7088B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euro,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ridotto</w:t>
      </w:r>
      <w:r w:rsidRPr="00A7088B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4</w:t>
      </w:r>
      <w:r w:rsidRPr="00A7088B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euro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sz w:val="20"/>
          <w:szCs w:val="20"/>
        </w:rPr>
      </w:pPr>
      <w:r w:rsidRPr="00A7088B">
        <w:rPr>
          <w:rFonts w:ascii="Times New Roman" w:hAnsi="Times New Roman"/>
          <w:sz w:val="20"/>
          <w:szCs w:val="20"/>
        </w:rPr>
        <w:t>(Personale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pacing w:val="-1"/>
          <w:sz w:val="20"/>
          <w:szCs w:val="20"/>
        </w:rPr>
        <w:t>non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docente</w:t>
      </w:r>
      <w:r w:rsidRPr="00A7088B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delle</w:t>
      </w:r>
      <w:r w:rsidRPr="00A7088B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hAnsi="Times New Roman"/>
          <w:sz w:val="20"/>
          <w:szCs w:val="20"/>
        </w:rPr>
        <w:t>Università</w:t>
      </w:r>
      <w:r>
        <w:rPr>
          <w:rFonts w:ascii="Times New Roman" w:hAnsi="Times New Roman"/>
          <w:sz w:val="20"/>
          <w:szCs w:val="20"/>
        </w:rPr>
        <w:t>.</w:t>
      </w:r>
    </w:p>
    <w:p w:rsid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spacing w:val="58"/>
          <w:w w:val="99"/>
          <w:sz w:val="20"/>
          <w:szCs w:val="20"/>
        </w:rPr>
      </w:pP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Studenti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Università,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dei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Conservatori</w:t>
      </w:r>
      <w:r w:rsidRPr="00A7088B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delle</w:t>
      </w:r>
      <w:r w:rsidRPr="00A7088B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pacing w:val="-1"/>
          <w:sz w:val="20"/>
          <w:szCs w:val="20"/>
        </w:rPr>
        <w:t>Scuole</w:t>
      </w:r>
      <w:r w:rsidRPr="00A7088B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sz w:val="20"/>
          <w:szCs w:val="20"/>
        </w:rPr>
        <w:t>secondarie)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biglietteria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aperta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dalle</w:t>
      </w:r>
      <w:r w:rsidRPr="00A7088B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ore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16.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L’accesso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è</w:t>
      </w:r>
      <w:r w:rsidRPr="00A7088B">
        <w:rPr>
          <w:rFonts w:ascii="Times New Roman" w:eastAsia="Times New Roman" w:hAnsi="Times New Roman"/>
          <w:b/>
          <w:bCs/>
          <w:spacing w:val="-5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da</w:t>
      </w:r>
      <w:r w:rsidRPr="00A7088B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Via</w:t>
      </w:r>
      <w:r w:rsidRPr="00A7088B"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z w:val="20"/>
          <w:szCs w:val="20"/>
        </w:rPr>
        <w:t>Sabotino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20</w:t>
      </w:r>
      <w:r w:rsidRPr="00A7088B">
        <w:rPr>
          <w:rFonts w:ascii="Times New Roman" w:eastAsia="Times New Roman" w:hAnsi="Times New Roman"/>
          <w:b/>
          <w:bCs/>
          <w:spacing w:val="29"/>
          <w:w w:val="99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(ampio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parcheggio</w:t>
      </w:r>
      <w:r w:rsidRPr="00A7088B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 xml:space="preserve"> </w:t>
      </w:r>
      <w:r w:rsidRPr="00A7088B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interno)</w:t>
      </w:r>
    </w:p>
    <w:p w:rsidR="00A7088B" w:rsidRPr="00A7088B" w:rsidRDefault="00A7088B" w:rsidP="00A7088B">
      <w:pPr>
        <w:pStyle w:val="Paragrafoelenco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A7088B">
        <w:rPr>
          <w:rFonts w:ascii="Times New Roman" w:hAnsi="Times New Roman"/>
          <w:b/>
          <w:sz w:val="20"/>
          <w:szCs w:val="20"/>
        </w:rPr>
        <w:t>Info: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Francesco</w:t>
      </w:r>
      <w:r w:rsidRPr="00A7088B">
        <w:rPr>
          <w:rFonts w:ascii="Times New Roman" w:hAnsi="Times New Roman"/>
          <w:b/>
          <w:spacing w:val="-7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Della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Rosa.</w:t>
      </w:r>
      <w:r w:rsidRPr="00A7088B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Tel.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0761.357.937;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z w:val="20"/>
          <w:szCs w:val="20"/>
        </w:rPr>
        <w:t>348.793.1782.</w:t>
      </w:r>
      <w:r w:rsidRPr="00A7088B">
        <w:rPr>
          <w:rFonts w:ascii="Times New Roman" w:hAnsi="Times New Roman"/>
          <w:b/>
          <w:spacing w:val="-9"/>
          <w:sz w:val="20"/>
          <w:szCs w:val="20"/>
        </w:rPr>
        <w:t xml:space="preserve"> </w:t>
      </w:r>
      <w:r w:rsidRPr="00A7088B">
        <w:rPr>
          <w:rFonts w:ascii="Times New Roman" w:hAnsi="Times New Roman"/>
          <w:b/>
          <w:spacing w:val="-1"/>
          <w:sz w:val="20"/>
          <w:szCs w:val="20"/>
        </w:rPr>
        <w:t>E-mail:</w:t>
      </w:r>
      <w:r w:rsidRPr="00A7088B">
        <w:rPr>
          <w:rFonts w:ascii="Times New Roman" w:hAnsi="Times New Roman"/>
          <w:b/>
          <w:spacing w:val="-8"/>
          <w:sz w:val="20"/>
          <w:szCs w:val="20"/>
        </w:rPr>
        <w:t xml:space="preserve"> </w:t>
      </w:r>
      <w:hyperlink r:id="rId7">
        <w:r w:rsidRPr="00A7088B">
          <w:rPr>
            <w:rFonts w:ascii="Times New Roman" w:hAnsi="Times New Roman"/>
            <w:b/>
            <w:sz w:val="20"/>
            <w:szCs w:val="20"/>
          </w:rPr>
          <w:t>delrosa@unitus.it</w:t>
        </w:r>
      </w:hyperlink>
    </w:p>
    <w:p w:rsidR="001E66EE" w:rsidRPr="00465812" w:rsidRDefault="001E66EE" w:rsidP="00465812">
      <w:pPr>
        <w:spacing w:line="228" w:lineRule="exact"/>
        <w:ind w:left="1591" w:right="445"/>
        <w:jc w:val="center"/>
        <w:rPr>
          <w:sz w:val="16"/>
          <w:szCs w:val="16"/>
        </w:rPr>
      </w:pPr>
    </w:p>
    <w:p w:rsidR="001E66EE" w:rsidRPr="0063611B" w:rsidRDefault="001E66EE" w:rsidP="00DD78F8">
      <w:pPr>
        <w:jc w:val="center"/>
        <w:rPr>
          <w:sz w:val="22"/>
          <w:szCs w:val="22"/>
        </w:rPr>
      </w:pPr>
      <w:r w:rsidRPr="0063611B">
        <w:rPr>
          <w:sz w:val="22"/>
          <w:szCs w:val="22"/>
        </w:rPr>
        <w:t>in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collaborazione</w:t>
      </w:r>
      <w:r w:rsidRPr="0063611B">
        <w:rPr>
          <w:spacing w:val="-11"/>
          <w:sz w:val="22"/>
          <w:szCs w:val="22"/>
        </w:rPr>
        <w:t xml:space="preserve"> </w:t>
      </w:r>
      <w:r w:rsidRPr="0063611B">
        <w:rPr>
          <w:sz w:val="22"/>
          <w:szCs w:val="22"/>
        </w:rPr>
        <w:t>con</w:t>
      </w:r>
    </w:p>
    <w:p w:rsidR="001E66EE" w:rsidRPr="00CE1CD0" w:rsidRDefault="00DD78F8" w:rsidP="001E66EE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9C03D34" wp14:editId="1EF8C8DD">
            <wp:simplePos x="0" y="0"/>
            <wp:positionH relativeFrom="page">
              <wp:posOffset>3589020</wp:posOffset>
            </wp:positionH>
            <wp:positionV relativeFrom="paragraph">
              <wp:posOffset>54610</wp:posOffset>
            </wp:positionV>
            <wp:extent cx="1249680" cy="754380"/>
            <wp:effectExtent l="0" t="0" r="762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93E7903" wp14:editId="7CB540CD">
            <wp:simplePos x="0" y="0"/>
            <wp:positionH relativeFrom="page">
              <wp:posOffset>5806440</wp:posOffset>
            </wp:positionH>
            <wp:positionV relativeFrom="paragraph">
              <wp:posOffset>115570</wp:posOffset>
            </wp:positionV>
            <wp:extent cx="640080" cy="693420"/>
            <wp:effectExtent l="0" t="0" r="762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42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6EE" w:rsidRPr="00CE1CD0" w:rsidRDefault="001E66EE" w:rsidP="0054011C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5083FB12" wp14:editId="7243D274">
            <wp:extent cx="2078355" cy="6997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EE" w:rsidRPr="00CE1CD0" w:rsidRDefault="001E66EE" w:rsidP="0054011C">
      <w:pPr>
        <w:spacing w:line="229" w:lineRule="exact"/>
        <w:jc w:val="center"/>
        <w:rPr>
          <w:sz w:val="20"/>
          <w:szCs w:val="20"/>
        </w:rPr>
      </w:pPr>
      <w:r w:rsidRPr="00CE1CD0">
        <w:rPr>
          <w:b/>
          <w:spacing w:val="-1"/>
          <w:sz w:val="20"/>
        </w:rPr>
        <w:t xml:space="preserve">                                                                        </w:t>
      </w:r>
      <w:r w:rsidR="0054011C">
        <w:rPr>
          <w:b/>
          <w:spacing w:val="-1"/>
          <w:sz w:val="20"/>
        </w:rPr>
        <w:t xml:space="preserve">                                                        </w:t>
      </w:r>
      <w:r w:rsidR="00DD78F8">
        <w:rPr>
          <w:b/>
          <w:spacing w:val="-1"/>
          <w:sz w:val="20"/>
        </w:rPr>
        <w:t xml:space="preserve">             </w:t>
      </w:r>
      <w:r w:rsidR="0054011C">
        <w:rPr>
          <w:b/>
          <w:spacing w:val="-1"/>
          <w:sz w:val="20"/>
        </w:rPr>
        <w:t xml:space="preserve">           </w:t>
      </w:r>
      <w:r w:rsidRPr="00CE1CD0">
        <w:rPr>
          <w:b/>
          <w:spacing w:val="-1"/>
          <w:sz w:val="20"/>
        </w:rPr>
        <w:t>Città</w:t>
      </w:r>
      <w:r w:rsidRPr="00CE1CD0">
        <w:rPr>
          <w:b/>
          <w:spacing w:val="1"/>
          <w:sz w:val="20"/>
        </w:rPr>
        <w:t xml:space="preserve"> </w:t>
      </w:r>
      <w:r w:rsidRPr="00CE1CD0">
        <w:rPr>
          <w:b/>
          <w:sz w:val="20"/>
        </w:rPr>
        <w:t>di</w:t>
      </w:r>
      <w:r w:rsidRPr="00CE1CD0">
        <w:rPr>
          <w:b/>
          <w:spacing w:val="-1"/>
          <w:sz w:val="20"/>
        </w:rPr>
        <w:t xml:space="preserve"> Viterbo</w:t>
      </w:r>
    </w:p>
    <w:p w:rsidR="001E66EE" w:rsidRPr="00CE1CD0" w:rsidRDefault="001E66EE" w:rsidP="001E66EE">
      <w:pPr>
        <w:spacing w:line="206" w:lineRule="exact"/>
        <w:ind w:left="3595" w:right="449"/>
        <w:jc w:val="center"/>
        <w:rPr>
          <w:sz w:val="18"/>
          <w:szCs w:val="18"/>
        </w:rPr>
      </w:pPr>
      <w:r w:rsidRPr="00CE1CD0">
        <w:rPr>
          <w:b/>
          <w:spacing w:val="-1"/>
          <w:sz w:val="18"/>
        </w:rPr>
        <w:t xml:space="preserve">                                                                 </w:t>
      </w:r>
    </w:p>
    <w:p w:rsidR="00A517C4" w:rsidRDefault="00DD78F8" w:rsidP="0054011C">
      <w:pPr>
        <w:spacing w:line="272" w:lineRule="exact"/>
        <w:jc w:val="center"/>
      </w:pPr>
      <w:r>
        <w:t xml:space="preserve">     </w:t>
      </w:r>
      <w:r w:rsidR="001E66EE" w:rsidRPr="00CE1CD0">
        <w:t>Centro</w:t>
      </w:r>
      <w:r w:rsidR="001E66EE" w:rsidRPr="00CE1CD0">
        <w:rPr>
          <w:spacing w:val="-12"/>
        </w:rPr>
        <w:t xml:space="preserve"> </w:t>
      </w:r>
      <w:r w:rsidR="001E66EE" w:rsidRPr="00CE1CD0">
        <w:rPr>
          <w:spacing w:val="-1"/>
        </w:rPr>
        <w:t>Stampa</w:t>
      </w:r>
      <w:r w:rsidR="001E66EE" w:rsidRPr="00CE1CD0">
        <w:rPr>
          <w:spacing w:val="-11"/>
        </w:rPr>
        <w:t xml:space="preserve"> </w:t>
      </w:r>
      <w:r w:rsidR="001E66EE" w:rsidRPr="00CE1CD0">
        <w:t>d’Ateneo</w:t>
      </w:r>
    </w:p>
    <w:sectPr w:rsidR="00A517C4" w:rsidSect="008F3DA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EE"/>
    <w:rsid w:val="00001892"/>
    <w:rsid w:val="00025323"/>
    <w:rsid w:val="000923CC"/>
    <w:rsid w:val="000A3C79"/>
    <w:rsid w:val="000C12B6"/>
    <w:rsid w:val="0016345A"/>
    <w:rsid w:val="00167C64"/>
    <w:rsid w:val="00174BDF"/>
    <w:rsid w:val="001839E1"/>
    <w:rsid w:val="001E66EE"/>
    <w:rsid w:val="00413C6E"/>
    <w:rsid w:val="00465812"/>
    <w:rsid w:val="00480DC1"/>
    <w:rsid w:val="0054011C"/>
    <w:rsid w:val="005552A3"/>
    <w:rsid w:val="005613D8"/>
    <w:rsid w:val="005F047E"/>
    <w:rsid w:val="0061422F"/>
    <w:rsid w:val="006240FE"/>
    <w:rsid w:val="0063611B"/>
    <w:rsid w:val="00645845"/>
    <w:rsid w:val="007270E7"/>
    <w:rsid w:val="007E1C38"/>
    <w:rsid w:val="007F0935"/>
    <w:rsid w:val="008A72E0"/>
    <w:rsid w:val="008F3DAE"/>
    <w:rsid w:val="00A00DB2"/>
    <w:rsid w:val="00A517C4"/>
    <w:rsid w:val="00A7088B"/>
    <w:rsid w:val="00A913DA"/>
    <w:rsid w:val="00B208BB"/>
    <w:rsid w:val="00B8514E"/>
    <w:rsid w:val="00C357BB"/>
    <w:rsid w:val="00CC0FA2"/>
    <w:rsid w:val="00CC3801"/>
    <w:rsid w:val="00D0579F"/>
    <w:rsid w:val="00D60453"/>
    <w:rsid w:val="00D77471"/>
    <w:rsid w:val="00DA6996"/>
    <w:rsid w:val="00DD4B25"/>
    <w:rsid w:val="00DD78F8"/>
    <w:rsid w:val="00DE4837"/>
    <w:rsid w:val="00ED53F5"/>
    <w:rsid w:val="00F00FF0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character" w:customStyle="1" w:styleId="st1">
    <w:name w:val="st1"/>
    <w:rsid w:val="00183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A913DA"/>
    <w:rPr>
      <w:rFonts w:eastAsiaTheme="majorEastAsia" w:cstheme="majorBidi"/>
      <w:b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semiHidden/>
    <w:unhideWhenUsed/>
    <w:rsid w:val="00A913D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167C64"/>
    <w:rPr>
      <w:color w:val="0000FF"/>
      <w:u w:val="single"/>
    </w:rPr>
  </w:style>
  <w:style w:type="character" w:customStyle="1" w:styleId="apple-converted-space">
    <w:name w:val="apple-converted-space"/>
    <w:rsid w:val="00167C64"/>
  </w:style>
  <w:style w:type="paragraph" w:styleId="Paragrafoelenco">
    <w:name w:val="List Paragraph"/>
    <w:basedOn w:val="Normale"/>
    <w:uiPriority w:val="34"/>
    <w:qFormat/>
    <w:rsid w:val="00167C64"/>
    <w:pPr>
      <w:ind w:left="720"/>
      <w:contextualSpacing/>
    </w:pPr>
    <w:rPr>
      <w:rFonts w:ascii="Cambria" w:eastAsia="MS Mincho" w:hAnsi="Cambria"/>
    </w:rPr>
  </w:style>
  <w:style w:type="paragraph" w:styleId="Corpotesto">
    <w:name w:val="Body Text"/>
    <w:basedOn w:val="Normale"/>
    <w:link w:val="CorpotestoCarattere"/>
    <w:uiPriority w:val="1"/>
    <w:qFormat/>
    <w:rsid w:val="00A7088B"/>
    <w:pPr>
      <w:widowControl w:val="0"/>
      <w:ind w:left="419"/>
    </w:pPr>
    <w:rPr>
      <w:rFonts w:cstheme="minorBidi"/>
      <w:b/>
      <w:bCs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88B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styleId="Riferimentodelicato">
    <w:name w:val="Subtle Reference"/>
    <w:uiPriority w:val="31"/>
    <w:qFormat/>
    <w:rsid w:val="0016345A"/>
    <w:rPr>
      <w:smallCaps/>
      <w:color w:val="C0504D"/>
      <w:u w:val="single"/>
    </w:rPr>
  </w:style>
  <w:style w:type="character" w:customStyle="1" w:styleId="st1">
    <w:name w:val="st1"/>
    <w:rsid w:val="0018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elrosa@unitu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2D4B-1FF4-4F90-82AB-32520EA3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Carlo Ricci</dc:creator>
  <cp:lastModifiedBy>Franco Carlo Ricci</cp:lastModifiedBy>
  <cp:revision>5</cp:revision>
  <cp:lastPrinted>2015-01-12T11:51:00Z</cp:lastPrinted>
  <dcterms:created xsi:type="dcterms:W3CDTF">2015-02-04T07:55:00Z</dcterms:created>
  <dcterms:modified xsi:type="dcterms:W3CDTF">2015-02-04T08:04:00Z</dcterms:modified>
</cp:coreProperties>
</file>