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EE" w:rsidRDefault="001E66EE" w:rsidP="001E66EE">
      <w:pPr>
        <w:jc w:val="center"/>
      </w:pPr>
      <w:r w:rsidRPr="00CC0FA2">
        <w:rPr>
          <w:noProof/>
          <w:highlight w:val="yellow"/>
        </w:rPr>
        <w:drawing>
          <wp:inline distT="0" distB="0" distL="0" distR="0" wp14:anchorId="3744DEA6" wp14:editId="681E5EF1">
            <wp:extent cx="1884045" cy="914400"/>
            <wp:effectExtent l="0" t="0" r="1905" b="0"/>
            <wp:docPr id="3" name="Immagine 3" descr="LOGO-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TEN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7E1C38" w:rsidRDefault="001E66EE" w:rsidP="001E66EE">
      <w:pPr>
        <w:jc w:val="center"/>
        <w:rPr>
          <w:sz w:val="16"/>
          <w:szCs w:val="16"/>
        </w:rPr>
      </w:pPr>
    </w:p>
    <w:p w:rsidR="001E66EE" w:rsidRPr="0061422F" w:rsidRDefault="0061422F" w:rsidP="001E66EE">
      <w:pPr>
        <w:jc w:val="center"/>
        <w:rPr>
          <w:b/>
          <w:sz w:val="40"/>
          <w:szCs w:val="40"/>
        </w:rPr>
      </w:pPr>
      <w:r w:rsidRPr="0061422F">
        <w:rPr>
          <w:b/>
          <w:sz w:val="40"/>
          <w:szCs w:val="40"/>
        </w:rPr>
        <w:t xml:space="preserve">X </w:t>
      </w:r>
      <w:r w:rsidR="001E66EE" w:rsidRPr="0061422F">
        <w:rPr>
          <w:b/>
          <w:sz w:val="40"/>
          <w:szCs w:val="40"/>
        </w:rPr>
        <w:t>Stagione concertistica pubblica</w:t>
      </w:r>
    </w:p>
    <w:p w:rsidR="0061422F" w:rsidRPr="0061422F" w:rsidRDefault="0061422F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Anno Accademico 2014-2015</w:t>
      </w:r>
    </w:p>
    <w:p w:rsidR="001E66EE" w:rsidRPr="0061422F" w:rsidRDefault="001E66EE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Auditorium di S. Maria in Gradi</w:t>
      </w:r>
    </w:p>
    <w:p w:rsidR="001E66EE" w:rsidRPr="0061422F" w:rsidRDefault="001E66EE" w:rsidP="001E66EE">
      <w:pPr>
        <w:jc w:val="center"/>
        <w:rPr>
          <w:b/>
        </w:rPr>
      </w:pPr>
      <w:r w:rsidRPr="0061422F">
        <w:rPr>
          <w:b/>
        </w:rPr>
        <w:t xml:space="preserve">Via </w:t>
      </w:r>
      <w:r w:rsidR="0061422F" w:rsidRPr="0061422F">
        <w:rPr>
          <w:b/>
        </w:rPr>
        <w:t>Sabotino, 20</w:t>
      </w:r>
      <w:r w:rsidRPr="0061422F">
        <w:rPr>
          <w:b/>
        </w:rPr>
        <w:t>, 01100 Viterbo</w:t>
      </w:r>
    </w:p>
    <w:p w:rsidR="001E66EE" w:rsidRPr="007E1C38" w:rsidRDefault="001E66EE" w:rsidP="001E66EE">
      <w:pPr>
        <w:jc w:val="center"/>
        <w:rPr>
          <w:b/>
          <w:sz w:val="16"/>
          <w:szCs w:val="16"/>
        </w:rPr>
      </w:pPr>
    </w:p>
    <w:p w:rsidR="001E66EE" w:rsidRPr="00B82A19" w:rsidRDefault="001E66EE" w:rsidP="001E66EE">
      <w:pPr>
        <w:jc w:val="center"/>
        <w:rPr>
          <w:sz w:val="20"/>
          <w:szCs w:val="20"/>
        </w:rPr>
      </w:pPr>
      <w:r w:rsidRPr="0061422F">
        <w:rPr>
          <w:b/>
          <w:sz w:val="28"/>
          <w:szCs w:val="28"/>
        </w:rPr>
        <w:t>Direttore artistico</w:t>
      </w:r>
      <w:r w:rsidR="0061422F">
        <w:rPr>
          <w:b/>
          <w:sz w:val="28"/>
          <w:szCs w:val="28"/>
        </w:rPr>
        <w:t xml:space="preserve">: </w:t>
      </w:r>
      <w:r w:rsidRPr="0061422F">
        <w:rPr>
          <w:b/>
          <w:sz w:val="28"/>
          <w:szCs w:val="28"/>
        </w:rPr>
        <w:t>Franco Carlo Ricci</w:t>
      </w:r>
    </w:p>
    <w:p w:rsidR="00A8732F" w:rsidRPr="00A8732F" w:rsidRDefault="00A8732F" w:rsidP="00A8732F">
      <w:pPr>
        <w:jc w:val="center"/>
        <w:rPr>
          <w:b/>
          <w:sz w:val="16"/>
          <w:szCs w:val="16"/>
        </w:rPr>
      </w:pPr>
    </w:p>
    <w:p w:rsidR="00A8732F" w:rsidRDefault="00A8732F" w:rsidP="00A8732F">
      <w:pPr>
        <w:jc w:val="center"/>
        <w:rPr>
          <w:b/>
          <w:color w:val="FF0000"/>
        </w:rPr>
      </w:pPr>
      <w:r>
        <w:rPr>
          <w:b/>
          <w:color w:val="FF0000"/>
        </w:rPr>
        <w:t>Sabato 10</w:t>
      </w:r>
      <w:r w:rsidRPr="00A8732F">
        <w:rPr>
          <w:b/>
          <w:color w:val="FF0000"/>
        </w:rPr>
        <w:t xml:space="preserve"> </w:t>
      </w:r>
      <w:r>
        <w:rPr>
          <w:b/>
          <w:color w:val="FF0000"/>
        </w:rPr>
        <w:t>Gennaio 2015, ore 18</w:t>
      </w:r>
    </w:p>
    <w:p w:rsidR="00A8732F" w:rsidRPr="00A8732F" w:rsidRDefault="00A8732F" w:rsidP="00A8732F">
      <w:pPr>
        <w:jc w:val="center"/>
        <w:rPr>
          <w:b/>
          <w:sz w:val="16"/>
          <w:szCs w:val="16"/>
        </w:rPr>
      </w:pPr>
    </w:p>
    <w:p w:rsidR="00A8732F" w:rsidRDefault="00A8732F" w:rsidP="00A8732F">
      <w:pPr>
        <w:jc w:val="center"/>
        <w:rPr>
          <w:b/>
        </w:rPr>
      </w:pPr>
      <w:r>
        <w:rPr>
          <w:b/>
        </w:rPr>
        <w:t xml:space="preserve">Matteo Cossu, </w:t>
      </w:r>
      <w:r>
        <w:t>violino</w:t>
      </w:r>
    </w:p>
    <w:p w:rsidR="00A8732F" w:rsidRDefault="00A8732F" w:rsidP="00A8732F">
      <w:pPr>
        <w:jc w:val="center"/>
        <w:rPr>
          <w:b/>
        </w:rPr>
      </w:pPr>
      <w:r>
        <w:rPr>
          <w:b/>
        </w:rPr>
        <w:t>Matteo D</w:t>
      </w:r>
      <w:r w:rsidR="00BB7732">
        <w:rPr>
          <w:b/>
        </w:rPr>
        <w:t>e</w:t>
      </w:r>
      <w:bookmarkStart w:id="0" w:name="_GoBack"/>
      <w:bookmarkEnd w:id="0"/>
      <w:r>
        <w:rPr>
          <w:b/>
        </w:rPr>
        <w:t xml:space="preserve">l Monte, </w:t>
      </w:r>
      <w:r>
        <w:t>flauto</w:t>
      </w:r>
    </w:p>
    <w:p w:rsidR="00A8732F" w:rsidRDefault="00A8732F" w:rsidP="00A8732F">
      <w:pPr>
        <w:jc w:val="center"/>
        <w:rPr>
          <w:b/>
        </w:rPr>
      </w:pPr>
      <w:r>
        <w:rPr>
          <w:b/>
        </w:rPr>
        <w:t xml:space="preserve">Luigi Laterza, </w:t>
      </w:r>
      <w:r>
        <w:t>pianoforte</w:t>
      </w:r>
    </w:p>
    <w:p w:rsidR="00A8732F" w:rsidRPr="00A8732F" w:rsidRDefault="00A8732F" w:rsidP="00A8732F">
      <w:pPr>
        <w:jc w:val="center"/>
        <w:rPr>
          <w:b/>
          <w:bCs/>
          <w:sz w:val="16"/>
          <w:szCs w:val="16"/>
        </w:rPr>
      </w:pPr>
    </w:p>
    <w:p w:rsidR="00A8732F" w:rsidRDefault="00A8732F" w:rsidP="00A8732F">
      <w:pPr>
        <w:jc w:val="center"/>
        <w:rPr>
          <w:b/>
          <w:bCs/>
        </w:rPr>
        <w:sectPr w:rsidR="00A8732F" w:rsidSect="00A8732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8732F" w:rsidRDefault="00A8732F" w:rsidP="00A8732F">
      <w:pPr>
        <w:jc w:val="center"/>
        <w:rPr>
          <w:b/>
          <w:bCs/>
        </w:rPr>
      </w:pPr>
      <w:r w:rsidRPr="00A8732F">
        <w:rPr>
          <w:b/>
          <w:bCs/>
          <w:sz w:val="26"/>
          <w:szCs w:val="26"/>
        </w:rPr>
        <w:lastRenderedPageBreak/>
        <w:t>Antonio Vivaldi</w:t>
      </w:r>
    </w:p>
    <w:p w:rsidR="00A8732F" w:rsidRPr="00A8732F" w:rsidRDefault="00A8732F" w:rsidP="00A8732F">
      <w:pPr>
        <w:jc w:val="center"/>
        <w:rPr>
          <w:sz w:val="20"/>
          <w:szCs w:val="20"/>
        </w:rPr>
      </w:pPr>
      <w:r w:rsidRPr="00A8732F">
        <w:rPr>
          <w:sz w:val="20"/>
          <w:szCs w:val="20"/>
        </w:rPr>
        <w:t>(Venezia 1678-Vienna 1741)</w:t>
      </w:r>
    </w:p>
    <w:p w:rsidR="00A8732F" w:rsidRPr="00A8732F" w:rsidRDefault="00A8732F" w:rsidP="00A8732F">
      <w:pPr>
        <w:jc w:val="center"/>
        <w:rPr>
          <w:i/>
          <w:iCs/>
          <w:sz w:val="20"/>
          <w:szCs w:val="20"/>
        </w:rPr>
      </w:pPr>
      <w:r w:rsidRPr="00A8732F">
        <w:rPr>
          <w:i/>
          <w:iCs/>
          <w:sz w:val="20"/>
          <w:szCs w:val="20"/>
        </w:rPr>
        <w:t>Concerto in re maggiore per violino e flauto RV 512</w:t>
      </w:r>
    </w:p>
    <w:p w:rsidR="00A8732F" w:rsidRPr="00F35758" w:rsidRDefault="00A8732F" w:rsidP="00A8732F">
      <w:pPr>
        <w:jc w:val="center"/>
        <w:rPr>
          <w:b/>
          <w:sz w:val="22"/>
          <w:szCs w:val="22"/>
        </w:rPr>
      </w:pPr>
      <w:r w:rsidRPr="00F35758">
        <w:rPr>
          <w:b/>
          <w:sz w:val="22"/>
          <w:szCs w:val="22"/>
        </w:rPr>
        <w:t>(Trascrizione per</w:t>
      </w:r>
      <w:r w:rsidRPr="00F35758">
        <w:rPr>
          <w:b/>
          <w:i/>
          <w:sz w:val="22"/>
          <w:szCs w:val="22"/>
        </w:rPr>
        <w:t xml:space="preserve"> violino, flauto e pianoforte</w:t>
      </w:r>
      <w:r w:rsidRPr="00F35758">
        <w:rPr>
          <w:b/>
          <w:sz w:val="22"/>
          <w:szCs w:val="22"/>
        </w:rPr>
        <w:t>)</w:t>
      </w:r>
    </w:p>
    <w:p w:rsidR="00A8732F" w:rsidRDefault="00A8732F" w:rsidP="00A8732F">
      <w:pPr>
        <w:jc w:val="center"/>
        <w:rPr>
          <w:sz w:val="20"/>
          <w:szCs w:val="20"/>
        </w:rPr>
      </w:pPr>
      <w:r>
        <w:rPr>
          <w:sz w:val="20"/>
          <w:szCs w:val="20"/>
        </w:rPr>
        <w:t>Allegro molto, Largo, Allegro</w:t>
      </w:r>
    </w:p>
    <w:p w:rsidR="00A8732F" w:rsidRPr="00A8732F" w:rsidRDefault="00A8732F" w:rsidP="00A8732F">
      <w:pPr>
        <w:jc w:val="center"/>
        <w:rPr>
          <w:sz w:val="16"/>
          <w:szCs w:val="16"/>
        </w:rPr>
      </w:pPr>
    </w:p>
    <w:p w:rsidR="00A8732F" w:rsidRPr="00BB7732" w:rsidRDefault="00A8732F" w:rsidP="00A8732F">
      <w:pPr>
        <w:jc w:val="center"/>
        <w:rPr>
          <w:b/>
          <w:bCs/>
          <w:sz w:val="26"/>
          <w:szCs w:val="26"/>
        </w:rPr>
      </w:pPr>
      <w:r w:rsidRPr="00BB7732">
        <w:rPr>
          <w:b/>
          <w:bCs/>
          <w:sz w:val="26"/>
          <w:szCs w:val="26"/>
        </w:rPr>
        <w:t>Johann Sebastian Bach</w:t>
      </w:r>
    </w:p>
    <w:p w:rsidR="00A8732F" w:rsidRPr="00BB7732" w:rsidRDefault="00A8732F" w:rsidP="00A8732F">
      <w:pPr>
        <w:jc w:val="center"/>
        <w:rPr>
          <w:sz w:val="20"/>
          <w:szCs w:val="20"/>
        </w:rPr>
      </w:pPr>
      <w:r w:rsidRPr="00BB7732">
        <w:rPr>
          <w:bCs/>
          <w:sz w:val="20"/>
          <w:szCs w:val="20"/>
        </w:rPr>
        <w:t>(Eisenach, 1685-Lipsia, 1750)</w:t>
      </w:r>
    </w:p>
    <w:p w:rsidR="00A8732F" w:rsidRPr="00A8732F" w:rsidRDefault="00A8732F" w:rsidP="00A8732F">
      <w:pPr>
        <w:jc w:val="center"/>
        <w:rPr>
          <w:i/>
          <w:iCs/>
          <w:sz w:val="22"/>
          <w:szCs w:val="22"/>
        </w:rPr>
      </w:pPr>
      <w:bookmarkStart w:id="1" w:name="firstHeading"/>
      <w:bookmarkEnd w:id="1"/>
      <w:r w:rsidRPr="00A8732F">
        <w:rPr>
          <w:i/>
          <w:iCs/>
          <w:sz w:val="20"/>
          <w:szCs w:val="20"/>
        </w:rPr>
        <w:t>Concerto per violino e oboe in do minore  BWV</w:t>
      </w:r>
      <w:r w:rsidRPr="00A8732F">
        <w:rPr>
          <w:i/>
          <w:iCs/>
          <w:sz w:val="22"/>
          <w:szCs w:val="22"/>
        </w:rPr>
        <w:t xml:space="preserve"> 1060</w:t>
      </w:r>
    </w:p>
    <w:p w:rsidR="00A8732F" w:rsidRPr="00F35758" w:rsidRDefault="00A8732F" w:rsidP="00A8732F">
      <w:pPr>
        <w:jc w:val="center"/>
        <w:rPr>
          <w:b/>
          <w:sz w:val="22"/>
          <w:szCs w:val="22"/>
        </w:rPr>
      </w:pPr>
      <w:r w:rsidRPr="00F35758">
        <w:rPr>
          <w:b/>
          <w:sz w:val="22"/>
          <w:szCs w:val="22"/>
        </w:rPr>
        <w:t>(Trascrizione per</w:t>
      </w:r>
      <w:r w:rsidRPr="00F35758">
        <w:rPr>
          <w:b/>
          <w:i/>
          <w:sz w:val="22"/>
          <w:szCs w:val="22"/>
        </w:rPr>
        <w:t xml:space="preserve"> violino, flauto e pianoforte</w:t>
      </w:r>
      <w:r w:rsidRPr="00F35758">
        <w:rPr>
          <w:b/>
          <w:sz w:val="22"/>
          <w:szCs w:val="22"/>
        </w:rPr>
        <w:t>)</w:t>
      </w:r>
    </w:p>
    <w:p w:rsidR="00A8732F" w:rsidRDefault="00A8732F" w:rsidP="00A8732F">
      <w:pPr>
        <w:jc w:val="center"/>
        <w:rPr>
          <w:sz w:val="20"/>
          <w:szCs w:val="20"/>
        </w:rPr>
      </w:pPr>
      <w:r>
        <w:rPr>
          <w:sz w:val="20"/>
          <w:szCs w:val="20"/>
        </w:rPr>
        <w:t>Allegro, Adagio, Allegro</w:t>
      </w:r>
    </w:p>
    <w:p w:rsidR="00A8732F" w:rsidRPr="00A8732F" w:rsidRDefault="00A8732F" w:rsidP="00A8732F">
      <w:pPr>
        <w:jc w:val="center"/>
        <w:rPr>
          <w:sz w:val="16"/>
          <w:szCs w:val="16"/>
        </w:rPr>
      </w:pPr>
    </w:p>
    <w:p w:rsidR="00A8732F" w:rsidRPr="00A8732F" w:rsidRDefault="00A8732F" w:rsidP="00A8732F">
      <w:pPr>
        <w:pStyle w:val="Corpotesto"/>
        <w:jc w:val="center"/>
        <w:rPr>
          <w:rFonts w:cs="Times New Roman"/>
          <w:sz w:val="24"/>
          <w:szCs w:val="24"/>
          <w:lang w:val="it-IT"/>
        </w:rPr>
      </w:pPr>
      <w:r w:rsidRPr="00A8732F">
        <w:rPr>
          <w:rFonts w:cs="Times New Roman"/>
          <w:bCs w:val="0"/>
          <w:sz w:val="26"/>
          <w:szCs w:val="26"/>
          <w:lang w:val="it-IT"/>
        </w:rPr>
        <w:t>Wolfgang Amadeus Mozart</w:t>
      </w:r>
      <w:r w:rsidRPr="00A8732F">
        <w:rPr>
          <w:rFonts w:cs="Times New Roman"/>
          <w:b w:val="0"/>
          <w:bCs w:val="0"/>
          <w:sz w:val="24"/>
          <w:szCs w:val="24"/>
          <w:lang w:val="it-IT"/>
        </w:rPr>
        <w:t xml:space="preserve"> </w:t>
      </w:r>
      <w:r w:rsidRPr="00A8732F">
        <w:rPr>
          <w:rFonts w:cs="Times New Roman"/>
          <w:b w:val="0"/>
          <w:bCs w:val="0"/>
          <w:sz w:val="22"/>
          <w:szCs w:val="22"/>
          <w:lang w:val="it-IT"/>
        </w:rPr>
        <w:t>(Salisburgo, 1756-Vienna, 1791)</w:t>
      </w:r>
    </w:p>
    <w:p w:rsidR="00A8732F" w:rsidRPr="00F35758" w:rsidRDefault="00A8732F" w:rsidP="00A8732F">
      <w:pPr>
        <w:pStyle w:val="Corpotesto"/>
        <w:jc w:val="center"/>
        <w:rPr>
          <w:rStyle w:val="Enfasicorsivo"/>
          <w:b w:val="0"/>
          <w:bCs w:val="0"/>
          <w:lang w:val="it-IT"/>
        </w:rPr>
      </w:pPr>
      <w:r w:rsidRPr="00F35758">
        <w:rPr>
          <w:rStyle w:val="Enfasicorsivo"/>
          <w:b w:val="0"/>
          <w:lang w:val="it-IT"/>
        </w:rPr>
        <w:t>Divertimento</w:t>
      </w:r>
      <w:r w:rsidRPr="00F35758">
        <w:rPr>
          <w:rFonts w:cs="Times New Roman"/>
          <w:b w:val="0"/>
          <w:lang w:val="it-IT"/>
        </w:rPr>
        <w:t xml:space="preserve"> </w:t>
      </w:r>
      <w:r w:rsidRPr="00F35758">
        <w:rPr>
          <w:rFonts w:cs="Times New Roman"/>
          <w:b w:val="0"/>
          <w:i/>
          <w:iCs/>
          <w:lang w:val="it-IT"/>
        </w:rPr>
        <w:t xml:space="preserve">in re maggiore </w:t>
      </w:r>
      <w:r w:rsidRPr="00F35758">
        <w:rPr>
          <w:rFonts w:cs="Times New Roman"/>
          <w:b w:val="0"/>
          <w:lang w:val="it-IT"/>
        </w:rPr>
        <w:t xml:space="preserve"> </w:t>
      </w:r>
      <w:r w:rsidRPr="00F35758">
        <w:rPr>
          <w:rStyle w:val="Enfasicorsivo"/>
          <w:rFonts w:cs="Times New Roman"/>
          <w:b w:val="0"/>
          <w:lang w:val="it-IT"/>
        </w:rPr>
        <w:t>K</w:t>
      </w:r>
      <w:r w:rsidRPr="00F35758">
        <w:rPr>
          <w:rFonts w:cs="Times New Roman"/>
          <w:b w:val="0"/>
          <w:lang w:val="it-IT"/>
        </w:rPr>
        <w:t xml:space="preserve">. </w:t>
      </w:r>
      <w:r w:rsidRPr="00F35758">
        <w:rPr>
          <w:rStyle w:val="Enfasicorsivo"/>
          <w:rFonts w:cs="Times New Roman"/>
          <w:b w:val="0"/>
          <w:lang w:val="it-IT"/>
        </w:rPr>
        <w:t>136</w:t>
      </w:r>
    </w:p>
    <w:p w:rsidR="00A8732F" w:rsidRPr="00F35758" w:rsidRDefault="00A8732F" w:rsidP="00F35758">
      <w:pPr>
        <w:pStyle w:val="Corpotesto"/>
        <w:ind w:left="0"/>
        <w:jc w:val="center"/>
        <w:rPr>
          <w:b w:val="0"/>
          <w:sz w:val="22"/>
          <w:szCs w:val="22"/>
          <w:lang w:val="it-IT"/>
        </w:rPr>
      </w:pPr>
      <w:r w:rsidRPr="00F35758">
        <w:rPr>
          <w:rFonts w:cs="Times New Roman"/>
          <w:sz w:val="22"/>
          <w:szCs w:val="22"/>
          <w:lang w:val="it-IT"/>
        </w:rPr>
        <w:t>(Trascrizione per</w:t>
      </w:r>
      <w:r w:rsidRPr="00F35758">
        <w:rPr>
          <w:rFonts w:cs="Times New Roman"/>
          <w:i/>
          <w:sz w:val="22"/>
          <w:szCs w:val="22"/>
          <w:lang w:val="it-IT"/>
        </w:rPr>
        <w:t xml:space="preserve"> violino, flauto e pianoforte</w:t>
      </w:r>
      <w:r w:rsidRPr="00F35758">
        <w:rPr>
          <w:b w:val="0"/>
          <w:sz w:val="22"/>
          <w:szCs w:val="22"/>
          <w:lang w:val="it-IT"/>
        </w:rPr>
        <w:t xml:space="preserve"> </w:t>
      </w:r>
      <w:r w:rsidRPr="00F35758">
        <w:rPr>
          <w:rFonts w:cs="Times New Roman"/>
          <w:b w:val="0"/>
          <w:sz w:val="22"/>
          <w:szCs w:val="22"/>
          <w:lang w:val="it-IT"/>
        </w:rPr>
        <w:t xml:space="preserve">di </w:t>
      </w:r>
      <w:r w:rsidRPr="00F35758">
        <w:rPr>
          <w:rFonts w:cs="Times New Roman"/>
          <w:sz w:val="22"/>
          <w:szCs w:val="22"/>
          <w:lang w:val="it-IT"/>
        </w:rPr>
        <w:t>Luigi Laterza</w:t>
      </w:r>
      <w:r w:rsidRPr="00F35758">
        <w:rPr>
          <w:rFonts w:cs="Times New Roman"/>
          <w:b w:val="0"/>
          <w:sz w:val="22"/>
          <w:szCs w:val="22"/>
          <w:lang w:val="it-IT"/>
        </w:rPr>
        <w:t>)</w:t>
      </w:r>
    </w:p>
    <w:p w:rsidR="00A8732F" w:rsidRPr="00F35758" w:rsidRDefault="00A8732F" w:rsidP="00F35758">
      <w:pPr>
        <w:pStyle w:val="Corpotesto"/>
        <w:ind w:left="0"/>
        <w:jc w:val="center"/>
        <w:rPr>
          <w:rFonts w:cs="Times New Roman"/>
          <w:b w:val="0"/>
          <w:lang w:val="it-IT"/>
        </w:rPr>
      </w:pPr>
      <w:r w:rsidRPr="00F35758">
        <w:rPr>
          <w:rFonts w:cs="Times New Roman"/>
          <w:b w:val="0"/>
          <w:lang w:val="it-IT"/>
        </w:rPr>
        <w:t xml:space="preserve"> Allegro, Andante, Presto</w:t>
      </w:r>
    </w:p>
    <w:p w:rsidR="00A8732F" w:rsidRPr="00A8732F" w:rsidRDefault="00A8732F" w:rsidP="00A8732F">
      <w:pPr>
        <w:pStyle w:val="Corpotesto"/>
        <w:jc w:val="center"/>
        <w:rPr>
          <w:rFonts w:cs="Times New Roman"/>
          <w:sz w:val="24"/>
          <w:szCs w:val="24"/>
          <w:lang w:val="it-IT"/>
        </w:rPr>
      </w:pPr>
      <w:r w:rsidRPr="00A8732F">
        <w:rPr>
          <w:rFonts w:cs="Times New Roman"/>
          <w:sz w:val="24"/>
          <w:szCs w:val="24"/>
          <w:lang w:val="it-IT"/>
        </w:rPr>
        <w:lastRenderedPageBreak/>
        <w:t>*</w:t>
      </w:r>
    </w:p>
    <w:p w:rsidR="00F35758" w:rsidRPr="00F35758" w:rsidRDefault="00F35758" w:rsidP="00A8732F">
      <w:pPr>
        <w:pStyle w:val="Corpotesto"/>
        <w:jc w:val="center"/>
        <w:rPr>
          <w:rFonts w:cs="Times New Roman"/>
          <w:b w:val="0"/>
          <w:bCs w:val="0"/>
          <w:sz w:val="16"/>
          <w:szCs w:val="16"/>
          <w:lang w:val="it-IT"/>
        </w:rPr>
      </w:pPr>
    </w:p>
    <w:p w:rsidR="00A8732F" w:rsidRPr="00A8732F" w:rsidRDefault="00A8732F" w:rsidP="00A8732F">
      <w:pPr>
        <w:pStyle w:val="Corpotesto"/>
        <w:jc w:val="center"/>
        <w:rPr>
          <w:rFonts w:cs="Times New Roman"/>
          <w:sz w:val="24"/>
          <w:szCs w:val="24"/>
          <w:lang w:val="it-IT"/>
        </w:rPr>
      </w:pPr>
      <w:r w:rsidRPr="00F35758">
        <w:rPr>
          <w:rFonts w:cs="Times New Roman"/>
          <w:bCs w:val="0"/>
          <w:sz w:val="26"/>
          <w:szCs w:val="26"/>
          <w:lang w:val="it-IT"/>
        </w:rPr>
        <w:t>Nino Rota</w:t>
      </w:r>
      <w:r w:rsidRPr="00F35758">
        <w:rPr>
          <w:rFonts w:cs="Times New Roman"/>
          <w:b w:val="0"/>
          <w:bCs w:val="0"/>
          <w:lang w:val="it-IT"/>
        </w:rPr>
        <w:t xml:space="preserve"> </w:t>
      </w:r>
      <w:r w:rsidRPr="00F35758">
        <w:rPr>
          <w:rFonts w:cs="Times New Roman"/>
          <w:b w:val="0"/>
          <w:lang w:val="it-IT"/>
        </w:rPr>
        <w:t>(Milano 1911-Roma 1979)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i/>
          <w:iCs/>
          <w:sz w:val="22"/>
          <w:szCs w:val="22"/>
          <w:lang w:val="it-IT"/>
        </w:rPr>
      </w:pPr>
      <w:r w:rsidRPr="00F35758">
        <w:rPr>
          <w:rFonts w:cs="Times New Roman"/>
          <w:i/>
          <w:iCs/>
          <w:sz w:val="22"/>
          <w:szCs w:val="22"/>
          <w:lang w:val="it-IT"/>
        </w:rPr>
        <w:t>Trio per flauto, violino e pianoforte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b w:val="0"/>
          <w:lang w:val="it-IT"/>
        </w:rPr>
      </w:pPr>
      <w:r w:rsidRPr="00F35758">
        <w:rPr>
          <w:rFonts w:cs="Times New Roman"/>
          <w:b w:val="0"/>
          <w:lang w:val="it-IT"/>
        </w:rPr>
        <w:t>Allegro ma non troppo, Andante sostenuto, Allegro vivace con spirito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sz w:val="16"/>
          <w:szCs w:val="16"/>
          <w:lang w:val="it-IT"/>
        </w:rPr>
      </w:pPr>
    </w:p>
    <w:p w:rsidR="00F35758" w:rsidRDefault="00A8732F" w:rsidP="00A8732F">
      <w:pPr>
        <w:pStyle w:val="Corpotesto"/>
        <w:jc w:val="center"/>
        <w:rPr>
          <w:rFonts w:cs="Times New Roman"/>
          <w:b w:val="0"/>
          <w:bCs w:val="0"/>
          <w:sz w:val="26"/>
          <w:szCs w:val="26"/>
          <w:lang w:val="it-IT"/>
        </w:rPr>
      </w:pPr>
      <w:r w:rsidRPr="00F35758">
        <w:rPr>
          <w:rFonts w:cs="Times New Roman"/>
          <w:bCs w:val="0"/>
          <w:sz w:val="26"/>
          <w:szCs w:val="26"/>
          <w:lang w:val="it-IT"/>
        </w:rPr>
        <w:t>Franz Doppler</w:t>
      </w:r>
    </w:p>
    <w:p w:rsidR="00A8732F" w:rsidRPr="00A8732F" w:rsidRDefault="00A8732F" w:rsidP="00A8732F">
      <w:pPr>
        <w:pStyle w:val="Corpotesto"/>
        <w:jc w:val="center"/>
        <w:rPr>
          <w:rFonts w:cs="Times New Roman"/>
          <w:sz w:val="24"/>
          <w:szCs w:val="24"/>
          <w:lang w:val="it-IT"/>
        </w:rPr>
      </w:pPr>
      <w:r w:rsidRPr="00F35758">
        <w:rPr>
          <w:rFonts w:cs="Times New Roman"/>
          <w:b w:val="0"/>
          <w:lang w:val="it-IT"/>
        </w:rPr>
        <w:t xml:space="preserve">(Leopoli 1821-Baden bei </w:t>
      </w:r>
      <w:proofErr w:type="spellStart"/>
      <w:r w:rsidRPr="00F35758">
        <w:rPr>
          <w:rFonts w:cs="Times New Roman"/>
          <w:b w:val="0"/>
          <w:lang w:val="it-IT"/>
        </w:rPr>
        <w:t>Wien</w:t>
      </w:r>
      <w:proofErr w:type="spellEnd"/>
      <w:r w:rsidRPr="00F35758">
        <w:rPr>
          <w:rFonts w:cs="Times New Roman"/>
          <w:b w:val="0"/>
          <w:lang w:val="it-IT"/>
        </w:rPr>
        <w:t xml:space="preserve"> 1883)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b w:val="0"/>
          <w:i/>
          <w:iCs/>
          <w:lang w:val="it-IT"/>
        </w:rPr>
      </w:pPr>
      <w:r w:rsidRPr="00F35758">
        <w:rPr>
          <w:rFonts w:cs="Times New Roman"/>
          <w:b w:val="0"/>
          <w:i/>
          <w:iCs/>
          <w:lang w:val="it-IT"/>
        </w:rPr>
        <w:t>Andante e Rondo per due flauti e pianoforte</w:t>
      </w:r>
    </w:p>
    <w:p w:rsidR="00A8732F" w:rsidRPr="00F35758" w:rsidRDefault="00A8732F" w:rsidP="00F35758">
      <w:pPr>
        <w:pStyle w:val="Corpotesto"/>
        <w:ind w:left="0"/>
        <w:jc w:val="center"/>
        <w:rPr>
          <w:rFonts w:cs="Times New Roman"/>
          <w:b w:val="0"/>
          <w:sz w:val="22"/>
          <w:szCs w:val="22"/>
          <w:lang w:val="it-IT"/>
        </w:rPr>
      </w:pPr>
      <w:r w:rsidRPr="00F35758">
        <w:rPr>
          <w:rFonts w:cs="Times New Roman"/>
          <w:b w:val="0"/>
          <w:sz w:val="22"/>
          <w:szCs w:val="22"/>
          <w:lang w:val="it-IT"/>
        </w:rPr>
        <w:t>(</w:t>
      </w:r>
      <w:r w:rsidRPr="00F35758">
        <w:rPr>
          <w:rFonts w:cs="Times New Roman"/>
          <w:sz w:val="22"/>
          <w:szCs w:val="22"/>
          <w:lang w:val="it-IT"/>
        </w:rPr>
        <w:t xml:space="preserve">Trascrizione per </w:t>
      </w:r>
      <w:r w:rsidRPr="00F35758">
        <w:rPr>
          <w:rFonts w:cs="Times New Roman"/>
          <w:i/>
          <w:sz w:val="22"/>
          <w:szCs w:val="22"/>
          <w:lang w:val="it-IT"/>
        </w:rPr>
        <w:t>flauto, violino e pianoforte</w:t>
      </w:r>
      <w:r w:rsidRPr="00F35758">
        <w:rPr>
          <w:rFonts w:cs="Times New Roman"/>
          <w:b w:val="0"/>
          <w:sz w:val="22"/>
          <w:szCs w:val="22"/>
          <w:lang w:val="it-IT"/>
        </w:rPr>
        <w:t>)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sz w:val="16"/>
          <w:szCs w:val="16"/>
          <w:lang w:val="it-IT"/>
        </w:rPr>
      </w:pPr>
    </w:p>
    <w:p w:rsidR="00F35758" w:rsidRDefault="00A8732F" w:rsidP="00A8732F">
      <w:pPr>
        <w:pStyle w:val="Corpotesto"/>
        <w:jc w:val="center"/>
        <w:rPr>
          <w:rFonts w:cs="Times New Roman"/>
          <w:b w:val="0"/>
          <w:bCs w:val="0"/>
          <w:sz w:val="24"/>
          <w:szCs w:val="24"/>
        </w:rPr>
      </w:pPr>
      <w:r w:rsidRPr="00F35758">
        <w:rPr>
          <w:rStyle w:val="Enfasicorsivo"/>
          <w:bCs w:val="0"/>
          <w:i w:val="0"/>
          <w:sz w:val="26"/>
          <w:szCs w:val="26"/>
        </w:rPr>
        <w:t>George Gershwin</w:t>
      </w:r>
    </w:p>
    <w:p w:rsidR="00A8732F" w:rsidRPr="00F35758" w:rsidRDefault="00A8732F" w:rsidP="00A8732F">
      <w:pPr>
        <w:pStyle w:val="Corpotesto"/>
        <w:jc w:val="center"/>
        <w:rPr>
          <w:rFonts w:cs="Times New Roman"/>
          <w:b w:val="0"/>
          <w:bCs w:val="0"/>
        </w:rPr>
      </w:pPr>
      <w:r w:rsidRPr="00F35758">
        <w:rPr>
          <w:rFonts w:cs="Times New Roman"/>
          <w:b w:val="0"/>
        </w:rPr>
        <w:t>(Brooklyn, New York 1898-Los Angeles1937)</w:t>
      </w:r>
    </w:p>
    <w:p w:rsidR="00A8732F" w:rsidRPr="00610435" w:rsidRDefault="00A8732F" w:rsidP="00A8732F">
      <w:pPr>
        <w:jc w:val="center"/>
        <w:rPr>
          <w:b/>
          <w:i/>
          <w:iCs/>
          <w:sz w:val="22"/>
          <w:szCs w:val="22"/>
        </w:rPr>
      </w:pPr>
      <w:r w:rsidRPr="00610435">
        <w:rPr>
          <w:b/>
          <w:i/>
          <w:iCs/>
          <w:sz w:val="22"/>
          <w:szCs w:val="22"/>
        </w:rPr>
        <w:t>The Man I love</w:t>
      </w:r>
    </w:p>
    <w:p w:rsidR="00F35758" w:rsidRDefault="00A8732F" w:rsidP="00610435">
      <w:pPr>
        <w:jc w:val="center"/>
        <w:rPr>
          <w:sz w:val="22"/>
          <w:szCs w:val="22"/>
        </w:rPr>
      </w:pPr>
      <w:r w:rsidRPr="00F35758">
        <w:rPr>
          <w:sz w:val="22"/>
          <w:szCs w:val="22"/>
        </w:rPr>
        <w:t>(</w:t>
      </w:r>
      <w:r w:rsidRPr="00610435">
        <w:rPr>
          <w:b/>
          <w:sz w:val="22"/>
          <w:szCs w:val="22"/>
        </w:rPr>
        <w:t xml:space="preserve">Rielaborazione per </w:t>
      </w:r>
      <w:r w:rsidRPr="00610435">
        <w:rPr>
          <w:b/>
          <w:i/>
          <w:sz w:val="22"/>
          <w:szCs w:val="22"/>
        </w:rPr>
        <w:t>violino, flauto e pianoforte</w:t>
      </w:r>
    </w:p>
    <w:p w:rsidR="00A8732F" w:rsidRPr="00F35758" w:rsidRDefault="00A8732F" w:rsidP="00A8732F">
      <w:pPr>
        <w:jc w:val="center"/>
        <w:rPr>
          <w:sz w:val="22"/>
          <w:szCs w:val="22"/>
        </w:rPr>
      </w:pPr>
      <w:r w:rsidRPr="00F35758">
        <w:rPr>
          <w:sz w:val="22"/>
          <w:szCs w:val="22"/>
        </w:rPr>
        <w:t xml:space="preserve">di </w:t>
      </w:r>
      <w:r w:rsidRPr="00F35758">
        <w:rPr>
          <w:b/>
          <w:sz w:val="22"/>
          <w:szCs w:val="22"/>
        </w:rPr>
        <w:t>Luigi Laterza</w:t>
      </w:r>
      <w:r w:rsidRPr="00F35758">
        <w:rPr>
          <w:sz w:val="22"/>
          <w:szCs w:val="22"/>
        </w:rPr>
        <w:t>)</w:t>
      </w:r>
    </w:p>
    <w:p w:rsidR="0016345A" w:rsidRPr="00F35758" w:rsidRDefault="0016345A" w:rsidP="00465812">
      <w:pPr>
        <w:pStyle w:val="Paragrafoelenco"/>
        <w:ind w:left="0"/>
        <w:rPr>
          <w:rFonts w:ascii="Times New Roman" w:hAnsi="Times New Roman"/>
          <w:b/>
          <w:sz w:val="22"/>
          <w:szCs w:val="22"/>
        </w:rPr>
        <w:sectPr w:rsidR="0016345A" w:rsidRPr="00F35758" w:rsidSect="00A8732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A8732F" w:rsidRDefault="00A8732F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  <w:sectPr w:rsidR="00A8732F" w:rsidSect="007E1C3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8732F" w:rsidRDefault="00A8732F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Biglietti:</w:t>
      </w:r>
      <w:r w:rsidRPr="00A7088B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intero</w:t>
      </w:r>
      <w:r w:rsidRPr="00A7088B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9</w:t>
      </w:r>
      <w:r w:rsidRPr="00A7088B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euro,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ridotto</w:t>
      </w:r>
      <w:r w:rsidRPr="00A7088B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4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sz w:val="20"/>
          <w:szCs w:val="20"/>
        </w:rPr>
      </w:pPr>
      <w:r w:rsidRPr="00A7088B">
        <w:rPr>
          <w:rFonts w:ascii="Times New Roman" w:hAnsi="Times New Roman"/>
          <w:sz w:val="20"/>
          <w:szCs w:val="20"/>
        </w:rPr>
        <w:t>(Personale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pacing w:val="-1"/>
          <w:sz w:val="20"/>
          <w:szCs w:val="20"/>
        </w:rPr>
        <w:t>non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delle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Università</w:t>
      </w:r>
      <w:r>
        <w:rPr>
          <w:rFonts w:ascii="Times New Roman" w:hAnsi="Times New Roman"/>
          <w:sz w:val="20"/>
          <w:szCs w:val="20"/>
        </w:rPr>
        <w:t>.</w:t>
      </w:r>
    </w:p>
    <w:p w:rsid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spacing w:val="58"/>
          <w:w w:val="99"/>
          <w:sz w:val="20"/>
          <w:szCs w:val="20"/>
        </w:rPr>
      </w:pP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Studenti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Università,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dei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Conservatori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Scuole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secondarie)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biglietteria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aperta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dalle</w:t>
      </w:r>
      <w:r w:rsidRPr="00A7088B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ore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16.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L’accesso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Via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Sabotino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20</w:t>
      </w:r>
      <w:r w:rsidRPr="00A7088B">
        <w:rPr>
          <w:rFonts w:ascii="Times New Roman" w:eastAsia="Times New Roman" w:hAnsi="Times New Roman"/>
          <w:b/>
          <w:bCs/>
          <w:spacing w:val="29"/>
          <w:w w:val="99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(ampio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parcheggio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interno)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Info: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Francesco</w:t>
      </w:r>
      <w:r w:rsidRPr="00A7088B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Della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Rosa.</w:t>
      </w:r>
      <w:r w:rsidRPr="00A7088B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Tel.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0761.357.937;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348.793.1782.</w:t>
      </w:r>
      <w:r w:rsidRPr="00A7088B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E-mail: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hyperlink r:id="rId7">
        <w:r w:rsidRPr="00A7088B">
          <w:rPr>
            <w:rFonts w:ascii="Times New Roman" w:hAnsi="Times New Roman"/>
            <w:b/>
            <w:sz w:val="20"/>
            <w:szCs w:val="20"/>
          </w:rPr>
          <w:t>delrosa@unitus.it</w:t>
        </w:r>
      </w:hyperlink>
    </w:p>
    <w:p w:rsidR="001E66EE" w:rsidRPr="00465812" w:rsidRDefault="001E66EE" w:rsidP="00465812">
      <w:pPr>
        <w:spacing w:line="228" w:lineRule="exact"/>
        <w:ind w:left="1591" w:right="445"/>
        <w:jc w:val="center"/>
        <w:rPr>
          <w:sz w:val="16"/>
          <w:szCs w:val="16"/>
        </w:rPr>
      </w:pPr>
    </w:p>
    <w:p w:rsidR="001E66EE" w:rsidRPr="0063611B" w:rsidRDefault="001E66EE" w:rsidP="001E66EE">
      <w:pPr>
        <w:ind w:left="1591" w:right="447"/>
        <w:rPr>
          <w:sz w:val="22"/>
          <w:szCs w:val="22"/>
        </w:rPr>
      </w:pPr>
      <w:r>
        <w:rPr>
          <w:i/>
        </w:rPr>
        <w:t xml:space="preserve">                                      </w:t>
      </w:r>
      <w:r w:rsidRPr="0063611B">
        <w:rPr>
          <w:sz w:val="22"/>
          <w:szCs w:val="22"/>
        </w:rPr>
        <w:t>in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collaborazione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con</w:t>
      </w:r>
    </w:p>
    <w:p w:rsidR="001E66EE" w:rsidRPr="00CE1CD0" w:rsidRDefault="001E66EE" w:rsidP="001E66E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CF7A67" wp14:editId="3D978288">
            <wp:simplePos x="0" y="0"/>
            <wp:positionH relativeFrom="page">
              <wp:posOffset>3472815</wp:posOffset>
            </wp:positionH>
            <wp:positionV relativeFrom="paragraph">
              <wp:posOffset>53975</wp:posOffset>
            </wp:positionV>
            <wp:extent cx="1112520" cy="75628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8776F53" wp14:editId="18F6ADC7">
            <wp:simplePos x="0" y="0"/>
            <wp:positionH relativeFrom="page">
              <wp:posOffset>5600700</wp:posOffset>
            </wp:positionH>
            <wp:positionV relativeFrom="paragraph">
              <wp:posOffset>118110</wp:posOffset>
            </wp:positionV>
            <wp:extent cx="613410" cy="69596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EE" w:rsidRPr="00CE1CD0" w:rsidRDefault="001E66EE" w:rsidP="001E66EE">
      <w:pPr>
        <w:ind w:left="117" w:right="11065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A75710D" wp14:editId="167EDDB0">
            <wp:extent cx="2078355" cy="6997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CE1CD0" w:rsidRDefault="001E66EE" w:rsidP="001E66EE">
      <w:pPr>
        <w:spacing w:line="229" w:lineRule="exact"/>
        <w:ind w:left="3596" w:right="449"/>
        <w:jc w:val="center"/>
        <w:rPr>
          <w:sz w:val="20"/>
          <w:szCs w:val="20"/>
        </w:rPr>
      </w:pPr>
      <w:r w:rsidRPr="00CE1CD0">
        <w:rPr>
          <w:b/>
          <w:spacing w:val="-1"/>
          <w:sz w:val="20"/>
        </w:rPr>
        <w:t xml:space="preserve">                                                                        Città</w:t>
      </w:r>
      <w:r w:rsidRPr="00CE1CD0">
        <w:rPr>
          <w:b/>
          <w:spacing w:val="1"/>
          <w:sz w:val="20"/>
        </w:rPr>
        <w:t xml:space="preserve"> </w:t>
      </w:r>
      <w:r w:rsidRPr="00CE1CD0">
        <w:rPr>
          <w:b/>
          <w:sz w:val="20"/>
        </w:rPr>
        <w:t>di</w:t>
      </w:r>
      <w:r w:rsidRPr="00CE1CD0">
        <w:rPr>
          <w:b/>
          <w:spacing w:val="-1"/>
          <w:sz w:val="20"/>
        </w:rPr>
        <w:t xml:space="preserve"> Viterbo</w:t>
      </w:r>
    </w:p>
    <w:p w:rsidR="001E66EE" w:rsidRPr="00CE1CD0" w:rsidRDefault="001E66EE" w:rsidP="001E66EE">
      <w:pPr>
        <w:spacing w:line="206" w:lineRule="exact"/>
        <w:ind w:left="3595" w:right="449"/>
        <w:jc w:val="center"/>
        <w:rPr>
          <w:sz w:val="18"/>
          <w:szCs w:val="18"/>
        </w:rPr>
      </w:pPr>
      <w:r w:rsidRPr="00CE1CD0">
        <w:rPr>
          <w:b/>
          <w:spacing w:val="-1"/>
          <w:sz w:val="18"/>
        </w:rPr>
        <w:t xml:space="preserve">                                                                 </w:t>
      </w:r>
    </w:p>
    <w:p w:rsidR="001E66EE" w:rsidRPr="00CE1CD0" w:rsidRDefault="001E66EE" w:rsidP="001E66EE">
      <w:pPr>
        <w:spacing w:before="18" w:line="180" w:lineRule="exact"/>
        <w:rPr>
          <w:sz w:val="18"/>
          <w:szCs w:val="18"/>
        </w:rPr>
      </w:pPr>
    </w:p>
    <w:p w:rsidR="00A517C4" w:rsidRDefault="001E66EE" w:rsidP="00F00FF0">
      <w:pPr>
        <w:spacing w:line="272" w:lineRule="exact"/>
        <w:ind w:left="1591" w:right="445"/>
      </w:pPr>
      <w:r w:rsidRPr="00CE1CD0">
        <w:t xml:space="preserve">           </w:t>
      </w:r>
      <w:r>
        <w:t xml:space="preserve">                           </w:t>
      </w:r>
      <w:r w:rsidRPr="00CE1CD0">
        <w:t xml:space="preserve">  Centro</w:t>
      </w:r>
      <w:r w:rsidRPr="00CE1CD0">
        <w:rPr>
          <w:spacing w:val="-12"/>
        </w:rPr>
        <w:t xml:space="preserve"> </w:t>
      </w:r>
      <w:r w:rsidRPr="00CE1CD0">
        <w:rPr>
          <w:spacing w:val="-1"/>
        </w:rPr>
        <w:t>Stampa</w:t>
      </w:r>
      <w:r w:rsidRPr="00CE1CD0">
        <w:rPr>
          <w:spacing w:val="-11"/>
        </w:rPr>
        <w:t xml:space="preserve"> </w:t>
      </w:r>
      <w:r w:rsidRPr="00CE1CD0">
        <w:t>d’Ateneo</w:t>
      </w:r>
    </w:p>
    <w:sectPr w:rsidR="00A517C4" w:rsidSect="007E1C3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EE"/>
    <w:rsid w:val="0016345A"/>
    <w:rsid w:val="00167C64"/>
    <w:rsid w:val="00174BDF"/>
    <w:rsid w:val="001E66EE"/>
    <w:rsid w:val="00465812"/>
    <w:rsid w:val="00494484"/>
    <w:rsid w:val="005552A3"/>
    <w:rsid w:val="00610435"/>
    <w:rsid w:val="0061422F"/>
    <w:rsid w:val="0063611B"/>
    <w:rsid w:val="007E1C38"/>
    <w:rsid w:val="008A72E0"/>
    <w:rsid w:val="00A00DB2"/>
    <w:rsid w:val="00A517C4"/>
    <w:rsid w:val="00A7088B"/>
    <w:rsid w:val="00A8732F"/>
    <w:rsid w:val="00A913DA"/>
    <w:rsid w:val="00B208BB"/>
    <w:rsid w:val="00BB7732"/>
    <w:rsid w:val="00C357BB"/>
    <w:rsid w:val="00CC0FA2"/>
    <w:rsid w:val="00D0579F"/>
    <w:rsid w:val="00D77471"/>
    <w:rsid w:val="00DE4837"/>
    <w:rsid w:val="00F00FF0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character" w:styleId="Enfasicorsivo">
    <w:name w:val="Emphasis"/>
    <w:basedOn w:val="Carpredefinitoparagrafo"/>
    <w:qFormat/>
    <w:rsid w:val="00A87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character" w:styleId="Enfasicorsivo">
    <w:name w:val="Emphasis"/>
    <w:basedOn w:val="Carpredefinitoparagrafo"/>
    <w:qFormat/>
    <w:rsid w:val="00A87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elrosa@unitu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31BC-1595-4B89-9B03-662185BF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Carlo Ricci</dc:creator>
  <cp:lastModifiedBy>Franco Carlo Ricci</cp:lastModifiedBy>
  <cp:revision>4</cp:revision>
  <cp:lastPrinted>2014-09-15T12:04:00Z</cp:lastPrinted>
  <dcterms:created xsi:type="dcterms:W3CDTF">2015-01-06T18:42:00Z</dcterms:created>
  <dcterms:modified xsi:type="dcterms:W3CDTF">2015-01-06T19:09:00Z</dcterms:modified>
</cp:coreProperties>
</file>